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AD3444" w14:textId="5B2403D9" w:rsidR="00F9410E" w:rsidRPr="0096472E" w:rsidRDefault="00C531EF" w:rsidP="001E61E8">
      <w:pPr>
        <w:pStyle w:val="1"/>
        <w:spacing w:after="0"/>
        <w:rPr>
          <w:rFonts w:ascii="Courier New" w:hAnsi="Courier New" w:cs="Courier New"/>
          <w:sz w:val="32"/>
          <w:szCs w:val="32"/>
          <w:lang w:val="ru-RU"/>
        </w:rPr>
      </w:pPr>
      <w:r>
        <w:rPr>
          <w:rFonts w:ascii="Courier New" w:hAnsi="Courier New" w:cs="Courier New"/>
          <w:sz w:val="32"/>
          <w:szCs w:val="32"/>
          <w:lang w:val="ru-RU"/>
        </w:rPr>
        <w:t xml:space="preserve">Лабораторная работа </w:t>
      </w:r>
      <w:r w:rsidR="0096472E" w:rsidRPr="0096472E">
        <w:rPr>
          <w:rFonts w:ascii="Courier New" w:hAnsi="Courier New" w:cs="Courier New"/>
          <w:sz w:val="32"/>
          <w:szCs w:val="32"/>
          <w:lang w:val="ru-RU"/>
        </w:rPr>
        <w:t>4</w:t>
      </w:r>
    </w:p>
    <w:p w14:paraId="4EB80FD7" w14:textId="6A7DA371" w:rsidR="000F48AB" w:rsidRPr="00C0613C" w:rsidRDefault="0096472E" w:rsidP="00B929DE">
      <w:pPr>
        <w:ind w:firstLine="0"/>
        <w:jc w:val="center"/>
        <w:rPr>
          <w:sz w:val="28"/>
          <w:szCs w:val="28"/>
          <w:lang w:val="ru-RU"/>
        </w:rPr>
      </w:pPr>
      <w:r w:rsidRPr="0096472E">
        <w:rPr>
          <w:sz w:val="28"/>
          <w:szCs w:val="28"/>
          <w:lang w:val="ru-RU"/>
        </w:rPr>
        <w:t>Работа</w:t>
      </w:r>
      <w:r w:rsidRPr="00C0613C">
        <w:rPr>
          <w:sz w:val="28"/>
          <w:szCs w:val="28"/>
          <w:lang w:val="ru-RU"/>
        </w:rPr>
        <w:t xml:space="preserve"> </w:t>
      </w:r>
      <w:r w:rsidRPr="0096472E">
        <w:rPr>
          <w:sz w:val="28"/>
          <w:szCs w:val="28"/>
          <w:lang w:val="ru-RU"/>
        </w:rPr>
        <w:t>с</w:t>
      </w:r>
      <w:r w:rsidRPr="00C0613C">
        <w:rPr>
          <w:sz w:val="28"/>
          <w:szCs w:val="28"/>
          <w:lang w:val="ru-RU"/>
        </w:rPr>
        <w:t xml:space="preserve"> </w:t>
      </w:r>
      <w:r w:rsidRPr="0096472E">
        <w:rPr>
          <w:sz w:val="28"/>
          <w:szCs w:val="28"/>
          <w:lang w:val="ru-RU"/>
        </w:rPr>
        <w:t>имитатором</w:t>
      </w:r>
      <w:r w:rsidRPr="00C0613C">
        <w:rPr>
          <w:sz w:val="28"/>
          <w:szCs w:val="28"/>
          <w:lang w:val="ru-RU"/>
        </w:rPr>
        <w:t xml:space="preserve"> </w:t>
      </w:r>
      <w:r w:rsidRPr="00D61CDF">
        <w:rPr>
          <w:sz w:val="28"/>
          <w:szCs w:val="28"/>
        </w:rPr>
        <w:t>PC</w:t>
      </w:r>
      <w:r w:rsidRPr="00C0613C">
        <w:rPr>
          <w:sz w:val="28"/>
          <w:szCs w:val="28"/>
          <w:lang w:val="ru-RU"/>
        </w:rPr>
        <w:t xml:space="preserve"> </w:t>
      </w:r>
      <w:r w:rsidRPr="00D61CDF">
        <w:rPr>
          <w:sz w:val="28"/>
          <w:szCs w:val="28"/>
        </w:rPr>
        <w:t>Building</w:t>
      </w:r>
      <w:r w:rsidRPr="00C0613C">
        <w:rPr>
          <w:sz w:val="28"/>
          <w:szCs w:val="28"/>
          <w:lang w:val="ru-RU"/>
        </w:rPr>
        <w:t xml:space="preserve"> </w:t>
      </w:r>
      <w:r w:rsidRPr="00D61CDF">
        <w:rPr>
          <w:sz w:val="28"/>
          <w:szCs w:val="28"/>
        </w:rPr>
        <w:t>Simulator</w:t>
      </w:r>
    </w:p>
    <w:p w14:paraId="0F11798E" w14:textId="4E4B23B7" w:rsidR="000F48AB" w:rsidRPr="00B929DE" w:rsidRDefault="000F48AB" w:rsidP="00B929DE">
      <w:pPr>
        <w:spacing w:before="240"/>
        <w:ind w:firstLine="72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</w:rPr>
        <w:t>PC</w:t>
      </w:r>
      <w:r w:rsidRPr="00B929DE">
        <w:rPr>
          <w:b/>
          <w:bCs/>
          <w:sz w:val="24"/>
          <w:szCs w:val="24"/>
          <w:lang w:val="ru-RU"/>
        </w:rPr>
        <w:t xml:space="preserve"> </w:t>
      </w:r>
      <w:r w:rsidRPr="00B929DE">
        <w:rPr>
          <w:b/>
          <w:bCs/>
          <w:sz w:val="24"/>
          <w:szCs w:val="24"/>
        </w:rPr>
        <w:t>Building</w:t>
      </w:r>
      <w:r w:rsidRPr="00B929DE">
        <w:rPr>
          <w:b/>
          <w:bCs/>
          <w:sz w:val="24"/>
          <w:szCs w:val="24"/>
          <w:lang w:val="ru-RU"/>
        </w:rPr>
        <w:t xml:space="preserve"> </w:t>
      </w:r>
      <w:r w:rsidRPr="00B929DE">
        <w:rPr>
          <w:b/>
          <w:bCs/>
          <w:sz w:val="24"/>
          <w:szCs w:val="24"/>
        </w:rPr>
        <w:t>Simulator</w:t>
      </w:r>
      <w:r w:rsidRPr="00B929DE">
        <w:rPr>
          <w:sz w:val="24"/>
          <w:szCs w:val="24"/>
          <w:lang w:val="ru-RU"/>
        </w:rPr>
        <w:t xml:space="preserve"> - это видеоигра-симулятор, созданная компанией </w:t>
      </w:r>
      <w:r w:rsidRPr="00B929DE">
        <w:rPr>
          <w:sz w:val="24"/>
          <w:szCs w:val="24"/>
        </w:rPr>
        <w:t>Irregular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Corporation</w:t>
      </w:r>
      <w:r w:rsidRPr="00B929DE">
        <w:rPr>
          <w:sz w:val="24"/>
          <w:szCs w:val="24"/>
          <w:lang w:val="ru-RU"/>
        </w:rPr>
        <w:t xml:space="preserve"> и румынским независимым разработчиком </w:t>
      </w:r>
      <w:proofErr w:type="spellStart"/>
      <w:r w:rsidRPr="00B929DE">
        <w:rPr>
          <w:sz w:val="24"/>
          <w:szCs w:val="24"/>
          <w:lang w:val="ru-RU"/>
        </w:rPr>
        <w:t>Клаудиу</w:t>
      </w:r>
      <w:proofErr w:type="spellEnd"/>
      <w:r w:rsidRPr="00B929DE">
        <w:rPr>
          <w:sz w:val="24"/>
          <w:szCs w:val="24"/>
          <w:lang w:val="ru-RU"/>
        </w:rPr>
        <w:t xml:space="preserve"> </w:t>
      </w:r>
      <w:proofErr w:type="spellStart"/>
      <w:r w:rsidRPr="00B929DE">
        <w:rPr>
          <w:sz w:val="24"/>
          <w:szCs w:val="24"/>
          <w:lang w:val="ru-RU"/>
        </w:rPr>
        <w:t>Киссом</w:t>
      </w:r>
      <w:proofErr w:type="spellEnd"/>
      <w:r w:rsidRPr="00B929DE">
        <w:rPr>
          <w:sz w:val="24"/>
          <w:szCs w:val="24"/>
          <w:lang w:val="ru-RU"/>
        </w:rPr>
        <w:t>. В основе игры лежит владение и управление мастерской по сборке и обслуживанию компьютеров, в основном ориентированных на игры.</w:t>
      </w:r>
    </w:p>
    <w:p w14:paraId="4A20B596" w14:textId="64C9D771" w:rsidR="00AD1D6E" w:rsidRPr="00B929DE" w:rsidRDefault="00D61CDF" w:rsidP="00B929DE">
      <w:pPr>
        <w:tabs>
          <w:tab w:val="left" w:pos="1134"/>
        </w:tabs>
        <w:ind w:firstLine="709"/>
        <w:rPr>
          <w:b/>
          <w:bCs/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>Минимальные системные требования приложения:</w:t>
      </w:r>
    </w:p>
    <w:p w14:paraId="6B9AFE34" w14:textId="77777777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>ОС: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Windows</w:t>
      </w:r>
      <w:r w:rsidRPr="00B929DE">
        <w:rPr>
          <w:sz w:val="24"/>
          <w:szCs w:val="24"/>
          <w:lang w:val="ru-RU"/>
        </w:rPr>
        <w:t xml:space="preserve"> 7 </w:t>
      </w:r>
      <w:r w:rsidRPr="00B929DE">
        <w:rPr>
          <w:sz w:val="24"/>
          <w:szCs w:val="24"/>
        </w:rPr>
        <w:t>or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higher</w:t>
      </w:r>
    </w:p>
    <w:p w14:paraId="3416F020" w14:textId="77BDCCDC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</w:rPr>
      </w:pPr>
      <w:proofErr w:type="spellStart"/>
      <w:r w:rsidRPr="00B929DE">
        <w:rPr>
          <w:b/>
          <w:bCs/>
          <w:sz w:val="24"/>
          <w:szCs w:val="24"/>
        </w:rPr>
        <w:t>Процессор</w:t>
      </w:r>
      <w:proofErr w:type="spellEnd"/>
      <w:r w:rsidRPr="00B929DE">
        <w:rPr>
          <w:b/>
          <w:bCs/>
          <w:sz w:val="24"/>
          <w:szCs w:val="24"/>
        </w:rPr>
        <w:t>:</w:t>
      </w:r>
      <w:r w:rsidRPr="00B929DE">
        <w:rPr>
          <w:sz w:val="24"/>
          <w:szCs w:val="24"/>
        </w:rPr>
        <w:t xml:space="preserve"> Intel Core i5-2500K or AMD Athlon X4 740 (or equivalent)</w:t>
      </w:r>
      <w:r w:rsidR="000F48AB" w:rsidRPr="00B929DE">
        <w:rPr>
          <w:sz w:val="24"/>
          <w:szCs w:val="24"/>
        </w:rPr>
        <w:t>;</w:t>
      </w:r>
    </w:p>
    <w:p w14:paraId="6F06D05E" w14:textId="18F37FDD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</w:rPr>
      </w:pPr>
      <w:proofErr w:type="spellStart"/>
      <w:r w:rsidRPr="00B929DE">
        <w:rPr>
          <w:b/>
          <w:bCs/>
          <w:sz w:val="24"/>
          <w:szCs w:val="24"/>
        </w:rPr>
        <w:t>Оперативная</w:t>
      </w:r>
      <w:proofErr w:type="spellEnd"/>
      <w:r w:rsidRPr="00B929DE">
        <w:rPr>
          <w:b/>
          <w:bCs/>
          <w:sz w:val="24"/>
          <w:szCs w:val="24"/>
        </w:rPr>
        <w:t xml:space="preserve"> </w:t>
      </w:r>
      <w:proofErr w:type="spellStart"/>
      <w:r w:rsidRPr="00B929DE">
        <w:rPr>
          <w:b/>
          <w:bCs/>
          <w:sz w:val="24"/>
          <w:szCs w:val="24"/>
        </w:rPr>
        <w:t>память</w:t>
      </w:r>
      <w:proofErr w:type="spellEnd"/>
      <w:r w:rsidRPr="00B929DE">
        <w:rPr>
          <w:b/>
          <w:bCs/>
          <w:sz w:val="24"/>
          <w:szCs w:val="24"/>
        </w:rPr>
        <w:t>:</w:t>
      </w:r>
      <w:r w:rsidRPr="00B929DE">
        <w:rPr>
          <w:sz w:val="24"/>
          <w:szCs w:val="24"/>
        </w:rPr>
        <w:t xml:space="preserve"> 4 GB ОЗУ</w:t>
      </w:r>
      <w:r w:rsidR="000F48AB" w:rsidRPr="00B929DE">
        <w:rPr>
          <w:sz w:val="24"/>
          <w:szCs w:val="24"/>
        </w:rPr>
        <w:t>;</w:t>
      </w:r>
    </w:p>
    <w:p w14:paraId="737490B2" w14:textId="66D796B7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</w:rPr>
      </w:pPr>
      <w:proofErr w:type="spellStart"/>
      <w:r w:rsidRPr="00B929DE">
        <w:rPr>
          <w:b/>
          <w:bCs/>
          <w:sz w:val="24"/>
          <w:szCs w:val="24"/>
        </w:rPr>
        <w:t>Видеокарта</w:t>
      </w:r>
      <w:proofErr w:type="spellEnd"/>
      <w:r w:rsidRPr="00B929DE">
        <w:rPr>
          <w:b/>
          <w:bCs/>
          <w:sz w:val="24"/>
          <w:szCs w:val="24"/>
        </w:rPr>
        <w:t>:</w:t>
      </w:r>
      <w:r w:rsidRPr="00B929DE">
        <w:rPr>
          <w:sz w:val="24"/>
          <w:szCs w:val="24"/>
        </w:rPr>
        <w:t xml:space="preserve"> GeForce GTX 660 (2048 MB) or Radeon R9 285 (2048 MB) - Integrated GPUs may work but are not supported</w:t>
      </w:r>
      <w:r w:rsidR="000F48AB" w:rsidRPr="00B929DE">
        <w:rPr>
          <w:sz w:val="24"/>
          <w:szCs w:val="24"/>
        </w:rPr>
        <w:t>;</w:t>
      </w:r>
    </w:p>
    <w:p w14:paraId="59DFE1E4" w14:textId="6374F54D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</w:rPr>
        <w:t>DirectX</w:t>
      </w:r>
      <w:r w:rsidRPr="00B929DE">
        <w:rPr>
          <w:b/>
          <w:bCs/>
          <w:sz w:val="24"/>
          <w:szCs w:val="24"/>
          <w:lang w:val="ru-RU"/>
        </w:rPr>
        <w:t xml:space="preserve">: </w:t>
      </w:r>
      <w:r w:rsidRPr="00B929DE">
        <w:rPr>
          <w:sz w:val="24"/>
          <w:szCs w:val="24"/>
          <w:lang w:val="ru-RU"/>
        </w:rPr>
        <w:t>Версии 9.0</w:t>
      </w:r>
      <w:r w:rsidRPr="00B929DE">
        <w:rPr>
          <w:sz w:val="24"/>
          <w:szCs w:val="24"/>
        </w:rPr>
        <w:t>c</w:t>
      </w:r>
      <w:r w:rsidR="000F48AB" w:rsidRPr="00B929DE">
        <w:rPr>
          <w:sz w:val="24"/>
          <w:szCs w:val="24"/>
          <w:lang w:val="ru-RU"/>
        </w:rPr>
        <w:t>;</w:t>
      </w:r>
    </w:p>
    <w:p w14:paraId="7CE9D0F3" w14:textId="1F0D7CAF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>Место на диске:</w:t>
      </w:r>
      <w:r w:rsidRPr="00B929DE">
        <w:rPr>
          <w:sz w:val="24"/>
          <w:szCs w:val="24"/>
          <w:lang w:val="ru-RU"/>
        </w:rPr>
        <w:t xml:space="preserve"> 30 </w:t>
      </w:r>
      <w:r w:rsidRPr="00B929DE">
        <w:rPr>
          <w:sz w:val="24"/>
          <w:szCs w:val="24"/>
        </w:rPr>
        <w:t>GB</w:t>
      </w:r>
      <w:r w:rsidR="000F48AB" w:rsidRPr="00B929DE">
        <w:rPr>
          <w:sz w:val="24"/>
          <w:szCs w:val="24"/>
          <w:lang w:val="ru-RU"/>
        </w:rPr>
        <w:t>;</w:t>
      </w:r>
    </w:p>
    <w:p w14:paraId="70023234" w14:textId="188C2547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>Звуковая карта: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DirectX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compatible</w:t>
      </w:r>
      <w:r w:rsidR="000F48AB" w:rsidRPr="00B929DE">
        <w:rPr>
          <w:sz w:val="24"/>
          <w:szCs w:val="24"/>
          <w:lang w:val="ru-RU"/>
        </w:rPr>
        <w:t>;</w:t>
      </w:r>
    </w:p>
    <w:p w14:paraId="65E4F127" w14:textId="2713658D" w:rsidR="00D61CDF" w:rsidRPr="00B929DE" w:rsidRDefault="00D61CDF" w:rsidP="00B929DE">
      <w:pPr>
        <w:tabs>
          <w:tab w:val="left" w:pos="1134"/>
        </w:tabs>
        <w:ind w:firstLine="0"/>
        <w:rPr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>Дополнительная информация:</w:t>
      </w:r>
      <w:r w:rsidRPr="00B929DE">
        <w:rPr>
          <w:sz w:val="24"/>
          <w:szCs w:val="24"/>
          <w:lang w:val="ru-RU"/>
        </w:rPr>
        <w:t xml:space="preserve"> </w:t>
      </w:r>
    </w:p>
    <w:p w14:paraId="25D9B35C" w14:textId="16BC45DD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 xml:space="preserve">Дата выпуска: </w:t>
      </w:r>
      <w:r w:rsidRPr="00B929DE">
        <w:rPr>
          <w:sz w:val="24"/>
          <w:szCs w:val="24"/>
          <w:lang w:val="ru-RU"/>
        </w:rPr>
        <w:t>27 марта 2018 г.</w:t>
      </w:r>
      <w:r w:rsidR="000F48AB" w:rsidRPr="00B929DE">
        <w:rPr>
          <w:sz w:val="24"/>
          <w:szCs w:val="24"/>
          <w:lang w:val="ru-RU"/>
        </w:rPr>
        <w:t>;</w:t>
      </w:r>
    </w:p>
    <w:p w14:paraId="2BC2992E" w14:textId="25D92710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 xml:space="preserve">Издатель: </w:t>
      </w:r>
      <w:r w:rsidRPr="00B929DE">
        <w:rPr>
          <w:sz w:val="24"/>
          <w:szCs w:val="24"/>
        </w:rPr>
        <w:t>The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Irregular</w:t>
      </w:r>
      <w:r w:rsidRPr="00B929DE">
        <w:rPr>
          <w:sz w:val="24"/>
          <w:szCs w:val="24"/>
          <w:lang w:val="ru-RU"/>
        </w:rPr>
        <w:t xml:space="preserve"> </w:t>
      </w:r>
      <w:r w:rsidRPr="00B929DE">
        <w:rPr>
          <w:sz w:val="24"/>
          <w:szCs w:val="24"/>
        </w:rPr>
        <w:t>Corporation</w:t>
      </w:r>
      <w:r w:rsidR="000F48AB" w:rsidRPr="00B929DE">
        <w:rPr>
          <w:sz w:val="24"/>
          <w:szCs w:val="24"/>
          <w:lang w:val="ru-RU"/>
        </w:rPr>
        <w:t>;</w:t>
      </w:r>
    </w:p>
    <w:p w14:paraId="637B3B7F" w14:textId="06877581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 xml:space="preserve">Движок: </w:t>
      </w:r>
      <w:r w:rsidRPr="00B929DE">
        <w:rPr>
          <w:sz w:val="24"/>
          <w:szCs w:val="24"/>
        </w:rPr>
        <w:t>Unity</w:t>
      </w:r>
      <w:r w:rsidR="000F48AB" w:rsidRPr="00B929DE">
        <w:rPr>
          <w:sz w:val="24"/>
          <w:szCs w:val="24"/>
          <w:lang w:val="ru-RU"/>
        </w:rPr>
        <w:t>;</w:t>
      </w:r>
    </w:p>
    <w:p w14:paraId="09A66369" w14:textId="15B397F4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  <w:lang w:val="ru-RU"/>
        </w:rPr>
      </w:pPr>
      <w:r w:rsidRPr="00B929DE">
        <w:rPr>
          <w:b/>
          <w:bCs/>
          <w:sz w:val="24"/>
          <w:szCs w:val="24"/>
          <w:lang w:val="ru-RU"/>
        </w:rPr>
        <w:t xml:space="preserve">Режим: </w:t>
      </w:r>
      <w:r w:rsidRPr="00B929DE">
        <w:rPr>
          <w:sz w:val="24"/>
          <w:szCs w:val="24"/>
          <w:lang w:val="ru-RU"/>
        </w:rPr>
        <w:t>Однопользовательская игра</w:t>
      </w:r>
      <w:r w:rsidR="000F48AB" w:rsidRPr="00B929DE">
        <w:rPr>
          <w:sz w:val="24"/>
          <w:szCs w:val="24"/>
          <w:lang w:val="ru-RU"/>
        </w:rPr>
        <w:t>;</w:t>
      </w:r>
    </w:p>
    <w:p w14:paraId="4F4078AD" w14:textId="110EF987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</w:rPr>
      </w:pPr>
      <w:proofErr w:type="spellStart"/>
      <w:r w:rsidRPr="00B929DE">
        <w:rPr>
          <w:b/>
          <w:bCs/>
          <w:sz w:val="24"/>
          <w:szCs w:val="24"/>
        </w:rPr>
        <w:t>Разработчики</w:t>
      </w:r>
      <w:proofErr w:type="spellEnd"/>
      <w:r w:rsidRPr="00B929DE">
        <w:rPr>
          <w:b/>
          <w:bCs/>
          <w:sz w:val="24"/>
          <w:szCs w:val="24"/>
        </w:rPr>
        <w:t xml:space="preserve">: </w:t>
      </w:r>
      <w:r w:rsidRPr="00B929DE">
        <w:rPr>
          <w:sz w:val="24"/>
          <w:szCs w:val="24"/>
        </w:rPr>
        <w:t xml:space="preserve">The Irregular Corporation, </w:t>
      </w:r>
      <w:proofErr w:type="spellStart"/>
      <w:r w:rsidRPr="00B929DE">
        <w:rPr>
          <w:sz w:val="24"/>
          <w:szCs w:val="24"/>
        </w:rPr>
        <w:t>Claudiu</w:t>
      </w:r>
      <w:proofErr w:type="spellEnd"/>
      <w:r w:rsidRPr="00B929DE">
        <w:rPr>
          <w:sz w:val="24"/>
          <w:szCs w:val="24"/>
        </w:rPr>
        <w:t xml:space="preserve"> Kiss</w:t>
      </w:r>
      <w:r w:rsidR="000F48AB" w:rsidRPr="00B929DE">
        <w:rPr>
          <w:sz w:val="24"/>
          <w:szCs w:val="24"/>
        </w:rPr>
        <w:t>;</w:t>
      </w:r>
    </w:p>
    <w:p w14:paraId="2E2BA4A5" w14:textId="4B5EDB46" w:rsidR="00D61CDF" w:rsidRPr="00B929DE" w:rsidRDefault="00D61CDF" w:rsidP="00B929DE">
      <w:pPr>
        <w:tabs>
          <w:tab w:val="left" w:pos="1134"/>
        </w:tabs>
        <w:ind w:firstLine="0"/>
        <w:rPr>
          <w:b/>
          <w:bCs/>
          <w:sz w:val="24"/>
          <w:szCs w:val="24"/>
        </w:rPr>
      </w:pPr>
      <w:proofErr w:type="spellStart"/>
      <w:r w:rsidRPr="00B929DE">
        <w:rPr>
          <w:b/>
          <w:bCs/>
          <w:sz w:val="24"/>
          <w:szCs w:val="24"/>
        </w:rPr>
        <w:t>Платформы</w:t>
      </w:r>
      <w:proofErr w:type="spellEnd"/>
      <w:r w:rsidRPr="00B929DE">
        <w:rPr>
          <w:b/>
          <w:bCs/>
          <w:sz w:val="24"/>
          <w:szCs w:val="24"/>
        </w:rPr>
        <w:t xml:space="preserve">: </w:t>
      </w:r>
      <w:r w:rsidRPr="00B929DE">
        <w:rPr>
          <w:sz w:val="24"/>
          <w:szCs w:val="24"/>
        </w:rPr>
        <w:t xml:space="preserve">PlayStation 4, Windows, Xbox One, Nintendo Switch, </w:t>
      </w:r>
      <w:proofErr w:type="spellStart"/>
      <w:r w:rsidRPr="00B929DE">
        <w:rPr>
          <w:sz w:val="24"/>
          <w:szCs w:val="24"/>
        </w:rPr>
        <w:t>SteamOS</w:t>
      </w:r>
      <w:proofErr w:type="spellEnd"/>
      <w:r w:rsidR="000F48AB" w:rsidRPr="00B929DE">
        <w:rPr>
          <w:sz w:val="24"/>
          <w:szCs w:val="24"/>
        </w:rPr>
        <w:t>;</w:t>
      </w:r>
    </w:p>
    <w:p w14:paraId="118BABDD" w14:textId="0A711ED9" w:rsidR="00D61CDF" w:rsidRDefault="00D61CDF" w:rsidP="00D61CDF">
      <w:pPr>
        <w:tabs>
          <w:tab w:val="left" w:pos="1134"/>
        </w:tabs>
        <w:ind w:firstLine="0"/>
        <w:jc w:val="center"/>
        <w:rPr>
          <w:sz w:val="24"/>
          <w:szCs w:val="24"/>
        </w:rPr>
      </w:pPr>
      <w:r>
        <w:rPr>
          <w:noProof/>
          <w:lang w:val="ru-RU" w:eastAsia="ru-RU"/>
        </w:rPr>
        <w:drawing>
          <wp:inline distT="0" distB="0" distL="0" distR="0" wp14:anchorId="72F20BA5" wp14:editId="42AB41CD">
            <wp:extent cx="2452474" cy="3726180"/>
            <wp:effectExtent l="0" t="0" r="508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2" t="498" r="2944" b="874"/>
                    <a:stretch/>
                  </pic:blipFill>
                  <pic:spPr bwMode="auto">
                    <a:xfrm>
                      <a:off x="0" y="0"/>
                      <a:ext cx="2610062" cy="396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244E" w14:textId="5C52E3D3" w:rsidR="000F48AB" w:rsidRDefault="000F48AB" w:rsidP="00D61CDF">
      <w:pPr>
        <w:tabs>
          <w:tab w:val="left" w:pos="1134"/>
        </w:tabs>
        <w:ind w:firstLine="0"/>
        <w:jc w:val="center"/>
        <w:rPr>
          <w:sz w:val="24"/>
          <w:szCs w:val="24"/>
          <w:lang w:val="ru-RU"/>
        </w:rPr>
      </w:pPr>
      <w:proofErr w:type="gramStart"/>
      <w:r w:rsidRPr="00C0613C">
        <w:rPr>
          <w:sz w:val="24"/>
          <w:szCs w:val="24"/>
          <w:lang w:val="ru-RU"/>
        </w:rPr>
        <w:t>Партнеры</w:t>
      </w:r>
      <w:proofErr w:type="gramEnd"/>
      <w:r w:rsidRPr="00C0613C">
        <w:rPr>
          <w:sz w:val="24"/>
          <w:szCs w:val="24"/>
          <w:lang w:val="ru-RU"/>
        </w:rPr>
        <w:t xml:space="preserve"> предоставляющие информацию разработчику о своей </w:t>
      </w:r>
      <w:r>
        <w:rPr>
          <w:sz w:val="24"/>
          <w:szCs w:val="24"/>
          <w:lang w:val="ru-RU"/>
        </w:rPr>
        <w:t>продукции</w:t>
      </w:r>
    </w:p>
    <w:p w14:paraId="26EFB332" w14:textId="77777777" w:rsidR="00700AC2" w:rsidRDefault="00700AC2" w:rsidP="00B929DE">
      <w:pPr>
        <w:tabs>
          <w:tab w:val="left" w:pos="1134"/>
        </w:tabs>
        <w:ind w:firstLine="709"/>
        <w:rPr>
          <w:lang w:val="ru-RU"/>
        </w:rPr>
      </w:pPr>
      <w:r w:rsidRPr="00700AC2">
        <w:rPr>
          <w:lang w:val="ru-RU"/>
        </w:rPr>
        <w:lastRenderedPageBreak/>
        <w:t xml:space="preserve">Описать направления деятельности каждого </w:t>
      </w:r>
      <w:proofErr w:type="spellStart"/>
      <w:r w:rsidRPr="00700AC2">
        <w:rPr>
          <w:lang w:val="ru-RU"/>
        </w:rPr>
        <w:t>вендора</w:t>
      </w:r>
      <w:proofErr w:type="spellEnd"/>
      <w:r w:rsidRPr="00700AC2">
        <w:rPr>
          <w:lang w:val="ru-RU"/>
        </w:rPr>
        <w:t xml:space="preserve">: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62"/>
        <w:gridCol w:w="3163"/>
        <w:gridCol w:w="3163"/>
      </w:tblGrid>
      <w:tr w:rsidR="00700AC2" w14:paraId="0E707834" w14:textId="77777777" w:rsidTr="00700AC2">
        <w:tc>
          <w:tcPr>
            <w:tcW w:w="3162" w:type="dxa"/>
          </w:tcPr>
          <w:p w14:paraId="150C8856" w14:textId="6F6ACE8D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700AC2">
              <w:rPr>
                <w:lang w:val="ru-RU"/>
              </w:rPr>
              <w:t>Вендор</w:t>
            </w:r>
            <w:proofErr w:type="spellEnd"/>
            <w:r w:rsidRPr="00700AC2">
              <w:rPr>
                <w:lang w:val="ru-RU"/>
              </w:rPr>
              <w:t xml:space="preserve"> </w:t>
            </w:r>
          </w:p>
        </w:tc>
        <w:tc>
          <w:tcPr>
            <w:tcW w:w="3163" w:type="dxa"/>
          </w:tcPr>
          <w:p w14:paraId="1CD7198B" w14:textId="1715EE40" w:rsid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sz w:val="24"/>
                <w:szCs w:val="24"/>
                <w:lang w:val="ru-RU"/>
              </w:rPr>
            </w:pPr>
            <w:r w:rsidRPr="00700AC2">
              <w:rPr>
                <w:lang w:val="ru-RU"/>
              </w:rPr>
              <w:t>Год выхода на рынок</w:t>
            </w:r>
          </w:p>
        </w:tc>
        <w:tc>
          <w:tcPr>
            <w:tcW w:w="3163" w:type="dxa"/>
          </w:tcPr>
          <w:p w14:paraId="02FBBC39" w14:textId="6F82D8DA" w:rsid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sz w:val="24"/>
                <w:szCs w:val="24"/>
                <w:lang w:val="ru-RU"/>
              </w:rPr>
            </w:pPr>
            <w:r w:rsidRPr="00700AC2">
              <w:rPr>
                <w:lang w:val="ru-RU"/>
              </w:rPr>
              <w:t>Вид изготавливаемых комплектующих</w:t>
            </w:r>
          </w:p>
        </w:tc>
      </w:tr>
      <w:tr w:rsidR="00700AC2" w:rsidRPr="00B929DE" w14:paraId="211997FF" w14:textId="77777777" w:rsidTr="00700AC2">
        <w:tc>
          <w:tcPr>
            <w:tcW w:w="3162" w:type="dxa"/>
          </w:tcPr>
          <w:p w14:paraId="2682FC5B" w14:textId="718E91C5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</w:pPr>
            <w:r>
              <w:t>Razer</w:t>
            </w:r>
          </w:p>
        </w:tc>
        <w:tc>
          <w:tcPr>
            <w:tcW w:w="3163" w:type="dxa"/>
          </w:tcPr>
          <w:p w14:paraId="0A17ED54" w14:textId="2B82AC29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700AC2">
              <w:rPr>
                <w:lang w:val="ru-RU"/>
              </w:rPr>
              <w:t>1998</w:t>
            </w:r>
          </w:p>
        </w:tc>
        <w:tc>
          <w:tcPr>
            <w:tcW w:w="3163" w:type="dxa"/>
          </w:tcPr>
          <w:p w14:paraId="52F877D2" w14:textId="5E1B8FE6" w:rsidR="00700AC2" w:rsidRPr="00700AC2" w:rsidRDefault="00B27CBA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B27CBA">
              <w:rPr>
                <w:lang w:val="ru-RU"/>
              </w:rPr>
              <w:t>мыши, коврики для мыши, клавиатуры, наушники, игровые системы</w:t>
            </w:r>
          </w:p>
        </w:tc>
      </w:tr>
      <w:tr w:rsidR="00700AC2" w:rsidRPr="00B929DE" w14:paraId="19878DA8" w14:textId="77777777" w:rsidTr="00700AC2">
        <w:tc>
          <w:tcPr>
            <w:tcW w:w="3162" w:type="dxa"/>
          </w:tcPr>
          <w:p w14:paraId="063B9D27" w14:textId="43CB883B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</w:pPr>
            <w:proofErr w:type="spellStart"/>
            <w:r>
              <w:t>BenQ</w:t>
            </w:r>
            <w:proofErr w:type="spellEnd"/>
          </w:p>
        </w:tc>
        <w:tc>
          <w:tcPr>
            <w:tcW w:w="3163" w:type="dxa"/>
          </w:tcPr>
          <w:p w14:paraId="380886C8" w14:textId="64AF1342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700AC2">
              <w:rPr>
                <w:lang w:val="ru-RU"/>
              </w:rPr>
              <w:t>2001</w:t>
            </w:r>
          </w:p>
        </w:tc>
        <w:tc>
          <w:tcPr>
            <w:tcW w:w="3163" w:type="dxa"/>
          </w:tcPr>
          <w:p w14:paraId="3A27878A" w14:textId="2317DCBF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700AC2">
              <w:rPr>
                <w:lang w:val="ru-RU"/>
              </w:rPr>
              <w:t>Монитор</w:t>
            </w:r>
            <w:r>
              <w:rPr>
                <w:lang w:val="ru-RU"/>
              </w:rPr>
              <w:t xml:space="preserve">ы, </w:t>
            </w:r>
            <w:r w:rsidRPr="00700AC2">
              <w:rPr>
                <w:lang w:val="ru-RU"/>
              </w:rPr>
              <w:t>проектор</w:t>
            </w:r>
            <w:r>
              <w:rPr>
                <w:lang w:val="ru-RU"/>
              </w:rPr>
              <w:t xml:space="preserve">ы, </w:t>
            </w:r>
            <w:r w:rsidRPr="00700AC2">
              <w:rPr>
                <w:lang w:val="ru-RU"/>
              </w:rPr>
              <w:t>сканеры, принтеры, цифровые камеры, дисководы</w:t>
            </w:r>
          </w:p>
        </w:tc>
      </w:tr>
      <w:tr w:rsidR="00590E92" w:rsidRPr="00B929DE" w14:paraId="67E48595" w14:textId="77777777" w:rsidTr="00700AC2">
        <w:tc>
          <w:tcPr>
            <w:tcW w:w="3162" w:type="dxa"/>
          </w:tcPr>
          <w:p w14:paraId="2AF88995" w14:textId="71B427F4" w:rsidR="00590E92" w:rsidRDefault="00590E92" w:rsidP="00D61CDF">
            <w:pPr>
              <w:tabs>
                <w:tab w:val="left" w:pos="1134"/>
              </w:tabs>
              <w:ind w:firstLine="0"/>
              <w:jc w:val="center"/>
            </w:pPr>
            <w:r>
              <w:t>Corsair</w:t>
            </w:r>
          </w:p>
        </w:tc>
        <w:tc>
          <w:tcPr>
            <w:tcW w:w="3163" w:type="dxa"/>
          </w:tcPr>
          <w:p w14:paraId="1BC2DFCA" w14:textId="706D781C" w:rsidR="00590E92" w:rsidRPr="00590E92" w:rsidRDefault="00590E92" w:rsidP="00D61CDF">
            <w:pPr>
              <w:tabs>
                <w:tab w:val="left" w:pos="1134"/>
              </w:tabs>
              <w:ind w:firstLine="0"/>
              <w:jc w:val="center"/>
            </w:pPr>
            <w:r>
              <w:t>1994</w:t>
            </w:r>
          </w:p>
        </w:tc>
        <w:tc>
          <w:tcPr>
            <w:tcW w:w="3163" w:type="dxa"/>
          </w:tcPr>
          <w:p w14:paraId="1E1006E0" w14:textId="5B250405" w:rsidR="00590E92" w:rsidRPr="00590E92" w:rsidRDefault="00590E9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590E92">
              <w:rPr>
                <w:lang w:val="ru-RU"/>
              </w:rPr>
              <w:t>расширения памяти DDR4 и DDR3, компьютерные корпуса, системы охлаждения для ПК, игровые гарнитуры и клавиатуры, игровые мыши, блоки питания и другое</w:t>
            </w:r>
          </w:p>
        </w:tc>
      </w:tr>
      <w:tr w:rsidR="00700AC2" w:rsidRPr="00B929DE" w14:paraId="47FF0A7F" w14:textId="77777777" w:rsidTr="00700AC2">
        <w:tc>
          <w:tcPr>
            <w:tcW w:w="3162" w:type="dxa"/>
          </w:tcPr>
          <w:p w14:paraId="15596409" w14:textId="017D29FA" w:rsidR="00700AC2" w:rsidRDefault="00700AC2" w:rsidP="00D61CDF">
            <w:pPr>
              <w:tabs>
                <w:tab w:val="left" w:pos="1134"/>
              </w:tabs>
              <w:ind w:firstLine="0"/>
              <w:jc w:val="center"/>
            </w:pPr>
            <w:r>
              <w:t>Asus</w:t>
            </w:r>
          </w:p>
        </w:tc>
        <w:tc>
          <w:tcPr>
            <w:tcW w:w="3163" w:type="dxa"/>
          </w:tcPr>
          <w:p w14:paraId="215F604C" w14:textId="1C1DAAF1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700AC2">
              <w:rPr>
                <w:lang w:val="ru-RU"/>
              </w:rPr>
              <w:t>1989</w:t>
            </w:r>
          </w:p>
        </w:tc>
        <w:tc>
          <w:tcPr>
            <w:tcW w:w="3163" w:type="dxa"/>
          </w:tcPr>
          <w:p w14:paraId="62FE11D5" w14:textId="467B9CC3" w:rsidR="00700AC2" w:rsidRPr="00700AC2" w:rsidRDefault="00700AC2" w:rsidP="00D61CDF">
            <w:pPr>
              <w:tabs>
                <w:tab w:val="left" w:pos="1134"/>
              </w:tabs>
              <w:ind w:firstLine="0"/>
              <w:jc w:val="center"/>
              <w:rPr>
                <w:lang w:val="ru-RU"/>
              </w:rPr>
            </w:pPr>
            <w:r w:rsidRPr="00700AC2">
              <w:rPr>
                <w:lang w:val="ru-RU"/>
              </w:rPr>
              <w:t xml:space="preserve">Материнские платы </w:t>
            </w:r>
            <w:r>
              <w:rPr>
                <w:lang w:val="ru-RU"/>
              </w:rPr>
              <w:t xml:space="preserve">и другая </w:t>
            </w:r>
            <w:r w:rsidR="00B44FE4" w:rsidRPr="00B44FE4">
              <w:rPr>
                <w:lang w:val="ru-RU"/>
              </w:rPr>
              <w:t>персональная компьютерная</w:t>
            </w:r>
          </w:p>
        </w:tc>
      </w:tr>
    </w:tbl>
    <w:p w14:paraId="7D69EA8C" w14:textId="77777777" w:rsidR="008C4B14" w:rsidRDefault="008C4B14" w:rsidP="008C4B14">
      <w:pPr>
        <w:tabs>
          <w:tab w:val="left" w:pos="1134"/>
        </w:tabs>
        <w:ind w:firstLine="0"/>
        <w:rPr>
          <w:noProof/>
          <w:lang w:val="ru-RU" w:eastAsia="ru-RU"/>
        </w:rPr>
      </w:pPr>
    </w:p>
    <w:p w14:paraId="67F48B14" w14:textId="3654C4B4" w:rsidR="008C4B14" w:rsidRPr="008C4B14" w:rsidRDefault="008C4B14" w:rsidP="00B929DE">
      <w:pPr>
        <w:tabs>
          <w:tab w:val="left" w:pos="1134"/>
        </w:tabs>
        <w:ind w:firstLine="709"/>
        <w:rPr>
          <w:noProof/>
          <w:lang w:val="ru-RU" w:eastAsia="ru-RU"/>
        </w:rPr>
      </w:pPr>
      <w:r>
        <w:rPr>
          <w:noProof/>
          <w:lang w:val="ru-RU" w:eastAsia="ru-RU"/>
        </w:rPr>
        <w:t>В приложении попыталась собрать игровой ПК, со следующими компонентами:</w:t>
      </w:r>
    </w:p>
    <w:p w14:paraId="6D2E76D0" w14:textId="5B8C0802" w:rsidR="00C0613C" w:rsidRDefault="00C0613C" w:rsidP="00B929DE">
      <w:pPr>
        <w:tabs>
          <w:tab w:val="left" w:pos="6072"/>
        </w:tabs>
        <w:ind w:firstLine="0"/>
        <w:jc w:val="center"/>
        <w:rPr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0F622FF" wp14:editId="6F856673">
            <wp:extent cx="3093720" cy="4394416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9497" cy="44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372C" w14:textId="77777777" w:rsidR="008C4B14" w:rsidRPr="00B27CBA" w:rsidRDefault="008C4B14" w:rsidP="00B929DE">
      <w:pPr>
        <w:tabs>
          <w:tab w:val="left" w:pos="6072"/>
        </w:tabs>
        <w:ind w:firstLine="0"/>
        <w:jc w:val="center"/>
        <w:rPr>
          <w:i/>
          <w:sz w:val="24"/>
          <w:szCs w:val="24"/>
          <w:lang w:val="ru-RU"/>
        </w:rPr>
      </w:pPr>
      <w:r w:rsidRPr="00B27CBA">
        <w:rPr>
          <w:i/>
          <w:sz w:val="24"/>
          <w:szCs w:val="24"/>
          <w:lang w:val="ru-RU"/>
        </w:rPr>
        <w:t>Компоненты ПК</w:t>
      </w:r>
    </w:p>
    <w:p w14:paraId="261C2DD0" w14:textId="13119AF8" w:rsidR="008C4B14" w:rsidRDefault="008C4B14" w:rsidP="00B929DE">
      <w:pPr>
        <w:tabs>
          <w:tab w:val="left" w:pos="6072"/>
        </w:tabs>
        <w:ind w:firstLine="0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br/>
      </w:r>
      <w:r>
        <w:rPr>
          <w:noProof/>
          <w:lang w:val="ru-RU" w:eastAsia="ru-RU"/>
        </w:rPr>
        <w:drawing>
          <wp:inline distT="0" distB="0" distL="0" distR="0" wp14:anchorId="111189A9" wp14:editId="75A16334">
            <wp:extent cx="5897880" cy="4734820"/>
            <wp:effectExtent l="0" t="0" r="762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566" cy="47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0C5" w14:textId="6ABB7E02" w:rsidR="008C4B14" w:rsidRPr="00B27CBA" w:rsidRDefault="008C4B14" w:rsidP="00B929DE">
      <w:pPr>
        <w:tabs>
          <w:tab w:val="left" w:pos="6072"/>
        </w:tabs>
        <w:ind w:firstLine="0"/>
        <w:jc w:val="center"/>
        <w:rPr>
          <w:i/>
          <w:sz w:val="24"/>
          <w:szCs w:val="24"/>
          <w:lang w:val="ru-RU"/>
        </w:rPr>
      </w:pPr>
      <w:r w:rsidRPr="00B27CBA">
        <w:rPr>
          <w:i/>
          <w:sz w:val="24"/>
          <w:szCs w:val="24"/>
          <w:lang w:val="ru-RU"/>
        </w:rPr>
        <w:t>Внешний вид собранного ПК</w:t>
      </w:r>
    </w:p>
    <w:p w14:paraId="35DE1361" w14:textId="79451326" w:rsidR="008C4B14" w:rsidRDefault="008C4B14" w:rsidP="00B27CBA">
      <w:pPr>
        <w:tabs>
          <w:tab w:val="left" w:pos="6072"/>
        </w:tabs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Тестирование ПК:</w:t>
      </w:r>
    </w:p>
    <w:p w14:paraId="69FC9A0E" w14:textId="1AAEF1AA" w:rsidR="008C4B14" w:rsidRDefault="008C4B14" w:rsidP="00B929DE">
      <w:pPr>
        <w:tabs>
          <w:tab w:val="left" w:pos="6072"/>
        </w:tabs>
        <w:ind w:firstLine="0"/>
        <w:jc w:val="center"/>
        <w:rPr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79D3C9" wp14:editId="6F16FD8D">
            <wp:extent cx="5920740" cy="3328157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059" cy="33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EC4" w14:textId="0D14057A" w:rsidR="008C4B14" w:rsidRDefault="008C4B14" w:rsidP="00CC57B0">
      <w:pPr>
        <w:tabs>
          <w:tab w:val="left" w:pos="6072"/>
        </w:tabs>
        <w:ind w:firstLine="0"/>
        <w:jc w:val="center"/>
        <w:rPr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140704B" wp14:editId="440F02BA">
            <wp:extent cx="5775960" cy="32473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5521" cy="326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33C8" w14:textId="77777777" w:rsidR="008C4B14" w:rsidRDefault="008C4B14" w:rsidP="008C4B14">
      <w:pPr>
        <w:tabs>
          <w:tab w:val="left" w:pos="6072"/>
        </w:tabs>
        <w:rPr>
          <w:sz w:val="24"/>
          <w:szCs w:val="24"/>
          <w:lang w:val="ru-RU"/>
        </w:rPr>
      </w:pPr>
    </w:p>
    <w:p w14:paraId="5422D590" w14:textId="4D352852" w:rsidR="008C4B14" w:rsidRPr="008C4B14" w:rsidRDefault="008C4B14" w:rsidP="00B929DE">
      <w:pPr>
        <w:tabs>
          <w:tab w:val="left" w:pos="6072"/>
        </w:tabs>
        <w:ind w:firstLine="709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Для увеличения показателя </w:t>
      </w:r>
      <w:r>
        <w:rPr>
          <w:sz w:val="24"/>
          <w:szCs w:val="24"/>
        </w:rPr>
        <w:t>FPS</w:t>
      </w:r>
      <w:r w:rsidRPr="008C4B1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было решено поменять видеокарту</w:t>
      </w:r>
      <w:r w:rsidR="00CC57B0">
        <w:rPr>
          <w:sz w:val="24"/>
          <w:szCs w:val="24"/>
          <w:lang w:val="ru-RU"/>
        </w:rPr>
        <w:t xml:space="preserve">, а для повышения </w:t>
      </w:r>
      <w:r w:rsidR="00CC57B0">
        <w:rPr>
          <w:sz w:val="24"/>
          <w:szCs w:val="24"/>
        </w:rPr>
        <w:t>FPS</w:t>
      </w:r>
      <w:r w:rsidR="00CC57B0" w:rsidRPr="00CC57B0">
        <w:rPr>
          <w:sz w:val="24"/>
          <w:szCs w:val="24"/>
          <w:lang w:val="ru-RU"/>
        </w:rPr>
        <w:t xml:space="preserve"> </w:t>
      </w:r>
      <w:r w:rsidR="00CC57B0">
        <w:rPr>
          <w:sz w:val="24"/>
          <w:szCs w:val="24"/>
          <w:lang w:val="ru-RU"/>
        </w:rPr>
        <w:t>в сценах с высоким количеством частиц и элементов так же был заменен п</w:t>
      </w:r>
      <w:r>
        <w:rPr>
          <w:sz w:val="24"/>
          <w:szCs w:val="24"/>
          <w:lang w:val="ru-RU"/>
        </w:rPr>
        <w:t>роцессор. Конфигурация после замены видеокарты и процессора:</w:t>
      </w:r>
    </w:p>
    <w:p w14:paraId="148E1CF8" w14:textId="49A2312D" w:rsidR="00662F0C" w:rsidRDefault="00662F0C" w:rsidP="00D61CDF">
      <w:pPr>
        <w:tabs>
          <w:tab w:val="left" w:pos="1134"/>
        </w:tabs>
        <w:ind w:firstLine="0"/>
        <w:jc w:val="center"/>
        <w:rPr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E4567A8" wp14:editId="59EFCCA1">
            <wp:extent cx="3385456" cy="4739640"/>
            <wp:effectExtent l="0" t="0" r="571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7441" cy="47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04D3" w14:textId="595C52AC" w:rsidR="00C0613C" w:rsidRDefault="00C0613C" w:rsidP="008C4B14">
      <w:pPr>
        <w:tabs>
          <w:tab w:val="left" w:pos="1134"/>
        </w:tabs>
        <w:ind w:firstLine="0"/>
        <w:rPr>
          <w:sz w:val="24"/>
          <w:szCs w:val="24"/>
          <w:lang w:val="ru-RU"/>
        </w:rPr>
      </w:pPr>
    </w:p>
    <w:p w14:paraId="32486155" w14:textId="6A1F54C7" w:rsidR="00BC36FD" w:rsidRPr="00B27CBA" w:rsidRDefault="008C4B14" w:rsidP="00B27CBA">
      <w:pPr>
        <w:tabs>
          <w:tab w:val="left" w:pos="6072"/>
        </w:tabs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 xml:space="preserve">Тестирование ПК после смены </w:t>
      </w:r>
      <w:r>
        <w:rPr>
          <w:sz w:val="24"/>
          <w:szCs w:val="24"/>
        </w:rPr>
        <w:t>GPU</w:t>
      </w:r>
      <w:r w:rsidRPr="008C4B14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и </w:t>
      </w:r>
      <w:r>
        <w:rPr>
          <w:sz w:val="24"/>
          <w:szCs w:val="24"/>
        </w:rPr>
        <w:t>CPU</w:t>
      </w:r>
      <w:r>
        <w:rPr>
          <w:sz w:val="24"/>
          <w:szCs w:val="24"/>
          <w:lang w:val="ru-RU"/>
        </w:rPr>
        <w:t>:</w:t>
      </w:r>
    </w:p>
    <w:p w14:paraId="2CF495FC" w14:textId="6BAB23F4" w:rsidR="00662F0C" w:rsidRDefault="00662F0C" w:rsidP="00D61CDF">
      <w:pPr>
        <w:tabs>
          <w:tab w:val="left" w:pos="1134"/>
        </w:tabs>
        <w:ind w:firstLine="0"/>
        <w:jc w:val="center"/>
        <w:rPr>
          <w:noProof/>
          <w:lang w:val="ru-RU" w:eastAsia="ru-RU"/>
        </w:rPr>
      </w:pPr>
      <w:bookmarkStart w:id="0" w:name="_GoBack"/>
      <w:r>
        <w:rPr>
          <w:noProof/>
          <w:lang w:val="ru-RU" w:eastAsia="ru-RU"/>
        </w:rPr>
        <w:drawing>
          <wp:inline distT="0" distB="0" distL="0" distR="0" wp14:anchorId="255839EF" wp14:editId="15EB788B">
            <wp:extent cx="5684520" cy="323726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845" cy="32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7CB7AE7" w14:textId="75A02EB7" w:rsidR="00662F0C" w:rsidRDefault="00662F0C" w:rsidP="00D61CDF">
      <w:pPr>
        <w:tabs>
          <w:tab w:val="left" w:pos="1134"/>
        </w:tabs>
        <w:ind w:firstLine="0"/>
        <w:jc w:val="center"/>
        <w:rPr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CB91051" wp14:editId="4F7F703B">
            <wp:extent cx="5692140" cy="3193662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866" cy="32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3B" w14:textId="686D1BC0" w:rsidR="00B27CBA" w:rsidRDefault="00B27CBA" w:rsidP="00D61CDF">
      <w:pPr>
        <w:tabs>
          <w:tab w:val="left" w:pos="1134"/>
        </w:tabs>
        <w:ind w:firstLine="0"/>
        <w:jc w:val="center"/>
        <w:rPr>
          <w:sz w:val="24"/>
          <w:szCs w:val="24"/>
          <w:lang w:val="ru-RU"/>
        </w:rPr>
      </w:pPr>
    </w:p>
    <w:p w14:paraId="3CCE770E" w14:textId="7317472D" w:rsidR="00B27CBA" w:rsidRPr="00B27CBA" w:rsidRDefault="00B27CBA" w:rsidP="00B929DE">
      <w:pPr>
        <w:tabs>
          <w:tab w:val="left" w:pos="1134"/>
        </w:tabs>
        <w:ind w:firstLine="709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Смена видеокарты дала прирост показателя </w:t>
      </w:r>
      <w:r>
        <w:rPr>
          <w:sz w:val="24"/>
          <w:szCs w:val="24"/>
        </w:rPr>
        <w:t>FPS</w:t>
      </w:r>
      <w:r>
        <w:rPr>
          <w:sz w:val="24"/>
          <w:szCs w:val="24"/>
          <w:lang w:val="ru-RU"/>
        </w:rPr>
        <w:t xml:space="preserve"> с (49-56) до (69-80), а смена процессора дала прирост в рендере </w:t>
      </w:r>
      <w:r>
        <w:rPr>
          <w:sz w:val="24"/>
          <w:szCs w:val="24"/>
        </w:rPr>
        <w:t>CPU</w:t>
      </w:r>
      <w:r w:rsidRPr="00B27CBA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c</w:t>
      </w:r>
      <w:r w:rsidRPr="00B27CBA">
        <w:rPr>
          <w:sz w:val="24"/>
          <w:szCs w:val="24"/>
          <w:lang w:val="ru-RU"/>
        </w:rPr>
        <w:t xml:space="preserve"> 25 </w:t>
      </w:r>
      <w:r>
        <w:rPr>
          <w:sz w:val="24"/>
          <w:szCs w:val="24"/>
          <w:lang w:val="ru-RU"/>
        </w:rPr>
        <w:t>до 36. Так же после смены комплектующих незначительно повысилась температура</w:t>
      </w:r>
      <w:r w:rsidR="005D7E7F">
        <w:rPr>
          <w:sz w:val="24"/>
          <w:szCs w:val="24"/>
          <w:lang w:val="ru-RU"/>
        </w:rPr>
        <w:t xml:space="preserve"> </w:t>
      </w:r>
      <w:r w:rsidR="005D7E7F">
        <w:rPr>
          <w:sz w:val="24"/>
          <w:szCs w:val="24"/>
        </w:rPr>
        <w:t>CPU</w:t>
      </w:r>
      <w:r w:rsidR="005D7E7F" w:rsidRPr="005D7E7F">
        <w:rPr>
          <w:sz w:val="24"/>
          <w:szCs w:val="24"/>
          <w:lang w:val="ru-RU"/>
        </w:rPr>
        <w:t xml:space="preserve"> </w:t>
      </w:r>
      <w:r w:rsidR="005D7E7F">
        <w:rPr>
          <w:sz w:val="24"/>
          <w:szCs w:val="24"/>
          <w:lang w:val="ru-RU"/>
        </w:rPr>
        <w:t xml:space="preserve">и </w:t>
      </w:r>
      <w:r w:rsidR="005D7E7F">
        <w:rPr>
          <w:sz w:val="24"/>
          <w:szCs w:val="24"/>
        </w:rPr>
        <w:t>GPU</w:t>
      </w:r>
      <w:r>
        <w:rPr>
          <w:sz w:val="24"/>
          <w:szCs w:val="24"/>
          <w:lang w:val="ru-RU"/>
        </w:rPr>
        <w:t>.</w:t>
      </w:r>
    </w:p>
    <w:sectPr w:rsidR="00B27CBA" w:rsidRPr="00B27CBA" w:rsidSect="000F48AB">
      <w:headerReference w:type="default" r:id="rId15"/>
      <w:type w:val="continuous"/>
      <w:pgSz w:w="11904" w:h="16832"/>
      <w:pgMar w:top="736" w:right="705" w:bottom="85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8D5E15" w14:textId="77777777" w:rsidR="00166C94" w:rsidRDefault="00166C94" w:rsidP="002A6220">
      <w:pPr>
        <w:spacing w:after="0" w:line="240" w:lineRule="auto"/>
      </w:pPr>
      <w:r>
        <w:separator/>
      </w:r>
    </w:p>
  </w:endnote>
  <w:endnote w:type="continuationSeparator" w:id="0">
    <w:p w14:paraId="214FBCB7" w14:textId="77777777" w:rsidR="00166C94" w:rsidRDefault="00166C94" w:rsidP="002A6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D3BA7F" w14:textId="77777777" w:rsidR="00166C94" w:rsidRDefault="00166C94" w:rsidP="002A6220">
      <w:pPr>
        <w:spacing w:after="0" w:line="240" w:lineRule="auto"/>
      </w:pPr>
      <w:r>
        <w:separator/>
      </w:r>
    </w:p>
  </w:footnote>
  <w:footnote w:type="continuationSeparator" w:id="0">
    <w:p w14:paraId="2F8B062F" w14:textId="77777777" w:rsidR="00166C94" w:rsidRDefault="00166C94" w:rsidP="002A62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E6947C" w14:textId="77777777" w:rsidR="002A6220" w:rsidRPr="002A6220" w:rsidRDefault="002A6220" w:rsidP="002A6220">
    <w:pPr>
      <w:spacing w:after="369" w:line="265" w:lineRule="auto"/>
      <w:ind w:left="10" w:right="5" w:hanging="10"/>
      <w:jc w:val="right"/>
      <w:rPr>
        <w:lang w:val="ru-RU"/>
      </w:rPr>
    </w:pPr>
    <w:proofErr w:type="spellStart"/>
    <w:r>
      <w:rPr>
        <w:rFonts w:ascii="Arial" w:eastAsia="Arial" w:hAnsi="Arial" w:cs="Arial"/>
        <w:sz w:val="18"/>
        <w:lang w:val="ru-RU"/>
      </w:rPr>
      <w:t>Шпанькова</w:t>
    </w:r>
    <w:proofErr w:type="spellEnd"/>
    <w:r>
      <w:rPr>
        <w:rFonts w:ascii="Arial" w:eastAsia="Arial" w:hAnsi="Arial" w:cs="Arial"/>
        <w:sz w:val="18"/>
        <w:lang w:val="ru-RU"/>
      </w:rPr>
      <w:t xml:space="preserve"> В.В</w:t>
    </w:r>
    <w:r w:rsidRPr="00820F55">
      <w:rPr>
        <w:rFonts w:ascii="Arial" w:eastAsia="Arial" w:hAnsi="Arial" w:cs="Arial"/>
        <w:sz w:val="18"/>
        <w:lang w:val="ru-RU"/>
      </w:rPr>
      <w:t>. Группа №</w:t>
    </w:r>
    <w:r>
      <w:rPr>
        <w:rFonts w:ascii="Arial" w:eastAsia="Arial" w:hAnsi="Arial" w:cs="Arial"/>
        <w:sz w:val="18"/>
        <w:lang w:val="ru-RU"/>
      </w:rPr>
      <w:t xml:space="preserve"> </w:t>
    </w:r>
    <w:r w:rsidRPr="00820F55">
      <w:rPr>
        <w:rFonts w:ascii="Arial" w:eastAsia="Arial" w:hAnsi="Arial" w:cs="Arial"/>
        <w:sz w:val="18"/>
        <w:lang w:val="ru-RU"/>
      </w:rPr>
      <w:t xml:space="preserve">АССЗД-11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478C3"/>
    <w:multiLevelType w:val="hybridMultilevel"/>
    <w:tmpl w:val="10FE3F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DA7767"/>
    <w:multiLevelType w:val="hybridMultilevel"/>
    <w:tmpl w:val="E7C27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1DC5FE3"/>
    <w:multiLevelType w:val="hybridMultilevel"/>
    <w:tmpl w:val="9E604F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CC4514A"/>
    <w:multiLevelType w:val="hybridMultilevel"/>
    <w:tmpl w:val="ADB68F1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7FF81C8B"/>
    <w:multiLevelType w:val="hybridMultilevel"/>
    <w:tmpl w:val="3F2CE8A6"/>
    <w:lvl w:ilvl="0" w:tplc="A73ADABC">
      <w:start w:val="1"/>
      <w:numFmt w:val="bullet"/>
      <w:lvlText w:val="•"/>
      <w:lvlJc w:val="left"/>
      <w:pPr>
        <w:ind w:left="142"/>
      </w:pPr>
      <w:rPr>
        <w:rFonts w:ascii="Arial" w:eastAsia="Arial" w:hAnsi="Arial" w:cs="Aria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  <w:lang w:val="ru-RU"/>
      </w:rPr>
    </w:lvl>
    <w:lvl w:ilvl="1" w:tplc="F2E26C6E">
      <w:start w:val="1"/>
      <w:numFmt w:val="bullet"/>
      <w:lvlText w:val="o"/>
      <w:lvlJc w:val="left"/>
      <w:pPr>
        <w:ind w:left="12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EA570C">
      <w:start w:val="1"/>
      <w:numFmt w:val="bullet"/>
      <w:lvlText w:val="▪"/>
      <w:lvlJc w:val="left"/>
      <w:pPr>
        <w:ind w:left="19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1BA20E2">
      <w:start w:val="1"/>
      <w:numFmt w:val="bullet"/>
      <w:lvlText w:val="•"/>
      <w:lvlJc w:val="left"/>
      <w:pPr>
        <w:ind w:left="2696"/>
      </w:pPr>
      <w:rPr>
        <w:rFonts w:ascii="Arial" w:eastAsia="Arial" w:hAnsi="Arial" w:cs="Aria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8A5EDE">
      <w:start w:val="1"/>
      <w:numFmt w:val="bullet"/>
      <w:lvlText w:val="o"/>
      <w:lvlJc w:val="left"/>
      <w:pPr>
        <w:ind w:left="34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9CE4DEA">
      <w:start w:val="1"/>
      <w:numFmt w:val="bullet"/>
      <w:lvlText w:val="▪"/>
      <w:lvlJc w:val="left"/>
      <w:pPr>
        <w:ind w:left="41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9DC2EF2">
      <w:start w:val="1"/>
      <w:numFmt w:val="bullet"/>
      <w:lvlText w:val="•"/>
      <w:lvlJc w:val="left"/>
      <w:pPr>
        <w:ind w:left="4856"/>
      </w:pPr>
      <w:rPr>
        <w:rFonts w:ascii="Arial" w:eastAsia="Arial" w:hAnsi="Arial" w:cs="Aria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29A6566">
      <w:start w:val="1"/>
      <w:numFmt w:val="bullet"/>
      <w:lvlText w:val="o"/>
      <w:lvlJc w:val="left"/>
      <w:pPr>
        <w:ind w:left="55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0D27234">
      <w:start w:val="1"/>
      <w:numFmt w:val="bullet"/>
      <w:lvlText w:val="▪"/>
      <w:lvlJc w:val="left"/>
      <w:pPr>
        <w:ind w:left="62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10E"/>
    <w:rsid w:val="00050208"/>
    <w:rsid w:val="000660E6"/>
    <w:rsid w:val="00067E1F"/>
    <w:rsid w:val="000D0F77"/>
    <w:rsid w:val="000E17C0"/>
    <w:rsid w:val="000F44A8"/>
    <w:rsid w:val="000F48AB"/>
    <w:rsid w:val="00166C94"/>
    <w:rsid w:val="001A76D7"/>
    <w:rsid w:val="001B0603"/>
    <w:rsid w:val="001B131F"/>
    <w:rsid w:val="001E61E8"/>
    <w:rsid w:val="001F7EAB"/>
    <w:rsid w:val="00213AEB"/>
    <w:rsid w:val="002675CB"/>
    <w:rsid w:val="002A6220"/>
    <w:rsid w:val="002F3B13"/>
    <w:rsid w:val="00343824"/>
    <w:rsid w:val="003F7C09"/>
    <w:rsid w:val="0041796A"/>
    <w:rsid w:val="00421C1A"/>
    <w:rsid w:val="00465F31"/>
    <w:rsid w:val="0050749D"/>
    <w:rsid w:val="00517FB3"/>
    <w:rsid w:val="00534480"/>
    <w:rsid w:val="00541AB6"/>
    <w:rsid w:val="00582563"/>
    <w:rsid w:val="00586EF0"/>
    <w:rsid w:val="00590E92"/>
    <w:rsid w:val="005C3A07"/>
    <w:rsid w:val="005D7E7F"/>
    <w:rsid w:val="005E0C0E"/>
    <w:rsid w:val="00627333"/>
    <w:rsid w:val="00660A14"/>
    <w:rsid w:val="0066193D"/>
    <w:rsid w:val="00662F0C"/>
    <w:rsid w:val="00682971"/>
    <w:rsid w:val="006B2708"/>
    <w:rsid w:val="00700AC2"/>
    <w:rsid w:val="00724E2C"/>
    <w:rsid w:val="0075743D"/>
    <w:rsid w:val="007604DF"/>
    <w:rsid w:val="00776535"/>
    <w:rsid w:val="00776E3A"/>
    <w:rsid w:val="00777990"/>
    <w:rsid w:val="007A0CBF"/>
    <w:rsid w:val="00820F55"/>
    <w:rsid w:val="008541B1"/>
    <w:rsid w:val="00894BEB"/>
    <w:rsid w:val="008C4B14"/>
    <w:rsid w:val="0096472E"/>
    <w:rsid w:val="00974C2E"/>
    <w:rsid w:val="009842A5"/>
    <w:rsid w:val="009E6BDC"/>
    <w:rsid w:val="00A0321A"/>
    <w:rsid w:val="00A14183"/>
    <w:rsid w:val="00A171D0"/>
    <w:rsid w:val="00A652A4"/>
    <w:rsid w:val="00AC5A0C"/>
    <w:rsid w:val="00AD1D6E"/>
    <w:rsid w:val="00B05EA6"/>
    <w:rsid w:val="00B21265"/>
    <w:rsid w:val="00B27CBA"/>
    <w:rsid w:val="00B44FE4"/>
    <w:rsid w:val="00B67A5C"/>
    <w:rsid w:val="00B72F37"/>
    <w:rsid w:val="00B8056B"/>
    <w:rsid w:val="00B929DE"/>
    <w:rsid w:val="00BA2E8A"/>
    <w:rsid w:val="00BB5430"/>
    <w:rsid w:val="00BC36FD"/>
    <w:rsid w:val="00BD0F1D"/>
    <w:rsid w:val="00C0613C"/>
    <w:rsid w:val="00C30608"/>
    <w:rsid w:val="00C531EF"/>
    <w:rsid w:val="00CC57B0"/>
    <w:rsid w:val="00CF0B8E"/>
    <w:rsid w:val="00D505C8"/>
    <w:rsid w:val="00D61CDF"/>
    <w:rsid w:val="00D702A5"/>
    <w:rsid w:val="00D73BD8"/>
    <w:rsid w:val="00DF6488"/>
    <w:rsid w:val="00E03773"/>
    <w:rsid w:val="00E53D55"/>
    <w:rsid w:val="00EB4BC9"/>
    <w:rsid w:val="00EC6190"/>
    <w:rsid w:val="00EC62D4"/>
    <w:rsid w:val="00F12E38"/>
    <w:rsid w:val="00F431CC"/>
    <w:rsid w:val="00F54050"/>
    <w:rsid w:val="00F9410E"/>
    <w:rsid w:val="00FC5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018291"/>
  <w15:docId w15:val="{C927DE04-B079-4422-B212-5B5367DAF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749D"/>
    <w:pPr>
      <w:spacing w:after="5" w:line="279" w:lineRule="auto"/>
      <w:ind w:firstLine="695"/>
      <w:jc w:val="both"/>
    </w:pPr>
    <w:rPr>
      <w:rFonts w:ascii="Courier New" w:eastAsia="Courier New" w:hAnsi="Courier New" w:cs="Courier New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394"/>
      <w:ind w:left="20"/>
      <w:jc w:val="center"/>
      <w:outlineLvl w:val="0"/>
    </w:pPr>
    <w:rPr>
      <w:rFonts w:ascii="Arial" w:eastAsia="Arial" w:hAnsi="Arial" w:cs="Arial"/>
      <w:b/>
      <w:color w:val="000000"/>
      <w:sz w:val="29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1C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32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6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29"/>
    </w:rPr>
  </w:style>
  <w:style w:type="paragraph" w:styleId="a3">
    <w:name w:val="header"/>
    <w:basedOn w:val="a"/>
    <w:link w:val="a4"/>
    <w:uiPriority w:val="99"/>
    <w:unhideWhenUsed/>
    <w:rsid w:val="002A62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A6220"/>
    <w:rPr>
      <w:rFonts w:ascii="Courier New" w:eastAsia="Courier New" w:hAnsi="Courier New" w:cs="Courier New"/>
      <w:color w:val="000000"/>
    </w:rPr>
  </w:style>
  <w:style w:type="paragraph" w:styleId="a5">
    <w:name w:val="footer"/>
    <w:basedOn w:val="a"/>
    <w:link w:val="a6"/>
    <w:uiPriority w:val="99"/>
    <w:unhideWhenUsed/>
    <w:rsid w:val="002A62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A6220"/>
    <w:rPr>
      <w:rFonts w:ascii="Courier New" w:eastAsia="Courier New" w:hAnsi="Courier New" w:cs="Courier New"/>
      <w:color w:val="000000"/>
    </w:rPr>
  </w:style>
  <w:style w:type="paragraph" w:styleId="a7">
    <w:name w:val="List Paragraph"/>
    <w:basedOn w:val="a"/>
    <w:uiPriority w:val="34"/>
    <w:qFormat/>
    <w:rsid w:val="001B131F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3F7C0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character" w:styleId="a9">
    <w:name w:val="Hyperlink"/>
    <w:basedOn w:val="a0"/>
    <w:uiPriority w:val="99"/>
    <w:semiHidden/>
    <w:unhideWhenUsed/>
    <w:rsid w:val="003F7C09"/>
    <w:rPr>
      <w:color w:val="0000FF"/>
      <w:u w:val="single"/>
    </w:rPr>
  </w:style>
  <w:style w:type="table" w:styleId="aa">
    <w:name w:val="Table Grid"/>
    <w:basedOn w:val="a1"/>
    <w:uiPriority w:val="39"/>
    <w:rsid w:val="003F7C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A0321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b">
    <w:name w:val="annotation reference"/>
    <w:basedOn w:val="a0"/>
    <w:uiPriority w:val="99"/>
    <w:semiHidden/>
    <w:unhideWhenUsed/>
    <w:rsid w:val="00776E3A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776E3A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776E3A"/>
    <w:rPr>
      <w:rFonts w:ascii="Courier New" w:eastAsia="Courier New" w:hAnsi="Courier New" w:cs="Courier New"/>
      <w:color w:val="000000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776E3A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776E3A"/>
    <w:rPr>
      <w:rFonts w:ascii="Courier New" w:eastAsia="Courier New" w:hAnsi="Courier New" w:cs="Courier New"/>
      <w:b/>
      <w:bCs/>
      <w:color w:val="000000"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776E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776E3A"/>
    <w:rPr>
      <w:rFonts w:ascii="Segoe UI" w:eastAsia="Courier New" w:hAnsi="Segoe UI" w:cs="Segoe UI"/>
      <w:color w:val="000000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776E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20">
    <w:name w:val="Заголовок 2 Знак"/>
    <w:basedOn w:val="a0"/>
    <w:link w:val="2"/>
    <w:uiPriority w:val="9"/>
    <w:semiHidden/>
    <w:rsid w:val="00D61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8339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37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4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313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54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0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705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65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4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6740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02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499486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45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3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36535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7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46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6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3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</dc:creator>
  <cp:keywords/>
  <dc:description/>
  <cp:lastModifiedBy>Viktoriya</cp:lastModifiedBy>
  <cp:revision>11</cp:revision>
  <dcterms:created xsi:type="dcterms:W3CDTF">2020-11-14T08:53:00Z</dcterms:created>
  <dcterms:modified xsi:type="dcterms:W3CDTF">2021-01-18T00:44:00Z</dcterms:modified>
</cp:coreProperties>
</file>